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2FE8F" w14:textId="15FCE723" w:rsidR="00A523B9" w:rsidRPr="002A60DC" w:rsidRDefault="00A523B9" w:rsidP="002A60DC">
      <w:pPr>
        <w:pStyle w:val="Tytu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60DC">
        <w:rPr>
          <w:rFonts w:ascii="Arial" w:hAnsi="Arial" w:cs="Arial"/>
          <w:b/>
          <w:bCs/>
          <w:sz w:val="24"/>
          <w:szCs w:val="24"/>
        </w:rPr>
        <w:t xml:space="preserve">Komunikat Nr </w:t>
      </w:r>
      <w:r w:rsidR="002A60DC" w:rsidRPr="002A60DC">
        <w:rPr>
          <w:rFonts w:ascii="Arial" w:hAnsi="Arial" w:cs="Arial"/>
          <w:b/>
          <w:bCs/>
          <w:sz w:val="24"/>
          <w:szCs w:val="24"/>
        </w:rPr>
        <w:t>6</w:t>
      </w:r>
      <w:r w:rsidR="00BD1557" w:rsidRPr="002A60DC">
        <w:rPr>
          <w:rFonts w:ascii="Arial" w:hAnsi="Arial" w:cs="Arial"/>
          <w:b/>
          <w:bCs/>
          <w:sz w:val="24"/>
          <w:szCs w:val="24"/>
        </w:rPr>
        <w:t>/2026</w:t>
      </w:r>
      <w:r w:rsidRPr="002A60DC">
        <w:rPr>
          <w:rFonts w:ascii="Arial" w:hAnsi="Arial" w:cs="Arial"/>
          <w:b/>
          <w:bCs/>
          <w:sz w:val="24"/>
          <w:szCs w:val="24"/>
        </w:rPr>
        <w:t xml:space="preserve"> z dn</w:t>
      </w:r>
      <w:r w:rsidR="00E57402" w:rsidRPr="002A60DC">
        <w:rPr>
          <w:rFonts w:ascii="Arial" w:hAnsi="Arial" w:cs="Arial"/>
          <w:b/>
          <w:bCs/>
          <w:sz w:val="24"/>
          <w:szCs w:val="24"/>
        </w:rPr>
        <w:t>ia</w:t>
      </w:r>
      <w:r w:rsidR="00D510C7" w:rsidRPr="002A60DC">
        <w:rPr>
          <w:rFonts w:ascii="Arial" w:hAnsi="Arial" w:cs="Arial"/>
          <w:b/>
          <w:bCs/>
          <w:sz w:val="24"/>
          <w:szCs w:val="24"/>
        </w:rPr>
        <w:t xml:space="preserve"> </w:t>
      </w:r>
      <w:r w:rsidR="002A60DC" w:rsidRPr="002A60DC">
        <w:rPr>
          <w:rFonts w:ascii="Arial" w:hAnsi="Arial" w:cs="Arial"/>
          <w:b/>
          <w:bCs/>
          <w:sz w:val="24"/>
          <w:szCs w:val="24"/>
        </w:rPr>
        <w:t xml:space="preserve">23 </w:t>
      </w:r>
      <w:r w:rsidR="00525237" w:rsidRPr="002A60DC">
        <w:rPr>
          <w:rFonts w:ascii="Arial" w:hAnsi="Arial" w:cs="Arial"/>
          <w:b/>
          <w:bCs/>
          <w:sz w:val="24"/>
          <w:szCs w:val="24"/>
        </w:rPr>
        <w:t xml:space="preserve">października </w:t>
      </w:r>
      <w:r w:rsidR="00D818ED" w:rsidRPr="002A60DC">
        <w:rPr>
          <w:rFonts w:ascii="Arial" w:hAnsi="Arial" w:cs="Arial"/>
          <w:b/>
          <w:bCs/>
          <w:sz w:val="24"/>
          <w:szCs w:val="24"/>
        </w:rPr>
        <w:t>202</w:t>
      </w:r>
      <w:r w:rsidR="00FE0654" w:rsidRPr="002A60DC">
        <w:rPr>
          <w:rFonts w:ascii="Arial" w:hAnsi="Arial" w:cs="Arial"/>
          <w:b/>
          <w:bCs/>
          <w:sz w:val="24"/>
          <w:szCs w:val="24"/>
        </w:rPr>
        <w:t>6</w:t>
      </w:r>
      <w:r w:rsidR="00D818ED" w:rsidRPr="002A60DC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5A4C98E0" w14:textId="4DFC73B1" w:rsidR="00A523B9" w:rsidRPr="002A60DC" w:rsidRDefault="00525237" w:rsidP="002A60DC">
      <w:pPr>
        <w:pStyle w:val="Tytu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60DC">
        <w:rPr>
          <w:rFonts w:ascii="Arial" w:hAnsi="Arial" w:cs="Arial"/>
          <w:b/>
          <w:bCs/>
          <w:sz w:val="24"/>
          <w:szCs w:val="24"/>
        </w:rPr>
        <w:t xml:space="preserve">Prorektora ds. Studenckich i Kształcenia </w:t>
      </w:r>
      <w:r w:rsidR="00A523B9" w:rsidRPr="002A60DC">
        <w:rPr>
          <w:rFonts w:ascii="Arial" w:hAnsi="Arial" w:cs="Arial"/>
          <w:b/>
          <w:bCs/>
          <w:sz w:val="24"/>
          <w:szCs w:val="24"/>
        </w:rPr>
        <w:t>Warszawskiego Uniwersytetu Medycznego</w:t>
      </w:r>
      <w:r w:rsidRPr="002A60DC">
        <w:rPr>
          <w:rFonts w:ascii="Arial" w:hAnsi="Arial" w:cs="Arial"/>
          <w:b/>
          <w:bCs/>
          <w:sz w:val="24"/>
          <w:szCs w:val="24"/>
        </w:rPr>
        <w:br/>
      </w:r>
      <w:r w:rsidR="00A523B9" w:rsidRPr="002A60DC">
        <w:rPr>
          <w:rFonts w:ascii="Arial" w:hAnsi="Arial" w:cs="Arial"/>
          <w:b/>
          <w:bCs/>
          <w:sz w:val="24"/>
          <w:szCs w:val="24"/>
        </w:rPr>
        <w:t xml:space="preserve"> w sprawie </w:t>
      </w:r>
      <w:r w:rsidR="00253780" w:rsidRPr="002A60DC">
        <w:rPr>
          <w:rFonts w:ascii="Arial" w:hAnsi="Arial" w:cs="Arial"/>
          <w:b/>
          <w:bCs/>
          <w:sz w:val="24"/>
          <w:szCs w:val="24"/>
        </w:rPr>
        <w:t xml:space="preserve">wydłużenia terminu składania wniosków </w:t>
      </w:r>
      <w:r w:rsidR="00A523B9" w:rsidRPr="002A60DC">
        <w:rPr>
          <w:rFonts w:ascii="Arial" w:hAnsi="Arial" w:cs="Arial"/>
          <w:b/>
          <w:bCs/>
          <w:sz w:val="24"/>
          <w:szCs w:val="24"/>
        </w:rPr>
        <w:t>o pomoc materialną dla studentów w roku akademickim 202</w:t>
      </w:r>
      <w:r w:rsidR="00FE0654" w:rsidRPr="002A60DC">
        <w:rPr>
          <w:rFonts w:ascii="Arial" w:hAnsi="Arial" w:cs="Arial"/>
          <w:b/>
          <w:bCs/>
          <w:sz w:val="24"/>
          <w:szCs w:val="24"/>
        </w:rPr>
        <w:t>6</w:t>
      </w:r>
      <w:r w:rsidR="00A523B9" w:rsidRPr="002A60DC">
        <w:rPr>
          <w:rFonts w:ascii="Arial" w:hAnsi="Arial" w:cs="Arial"/>
          <w:b/>
          <w:bCs/>
          <w:sz w:val="24"/>
          <w:szCs w:val="24"/>
        </w:rPr>
        <w:t>/202</w:t>
      </w:r>
      <w:r w:rsidR="00FE0654" w:rsidRPr="002A60DC">
        <w:rPr>
          <w:rFonts w:ascii="Arial" w:hAnsi="Arial" w:cs="Arial"/>
          <w:b/>
          <w:bCs/>
          <w:sz w:val="24"/>
          <w:szCs w:val="24"/>
        </w:rPr>
        <w:t>7</w:t>
      </w:r>
    </w:p>
    <w:p w14:paraId="07D69FE8" w14:textId="430375A2" w:rsidR="00253780" w:rsidRPr="002A60DC" w:rsidRDefault="00253780" w:rsidP="002A60DC">
      <w:pPr>
        <w:pStyle w:val="Nagwek1"/>
      </w:pPr>
      <w:r w:rsidRPr="002A60DC">
        <w:t>I.</w:t>
      </w:r>
    </w:p>
    <w:p w14:paraId="6DF23233" w14:textId="054B0557" w:rsidR="00253780" w:rsidRPr="002A60DC" w:rsidRDefault="00253780" w:rsidP="002A60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60DC">
        <w:rPr>
          <w:rFonts w:ascii="Arial" w:hAnsi="Arial" w:cs="Arial"/>
          <w:sz w:val="24"/>
          <w:szCs w:val="24"/>
        </w:rPr>
        <w:t xml:space="preserve">W związku z wystąpieniem problemów technicznych przy składaniu wniosków o </w:t>
      </w:r>
      <w:r w:rsidR="002A60DC" w:rsidRPr="002A60DC">
        <w:rPr>
          <w:rFonts w:ascii="Arial" w:hAnsi="Arial" w:cs="Arial"/>
          <w:sz w:val="24"/>
          <w:szCs w:val="24"/>
        </w:rPr>
        <w:t>świadczenia pomocy</w:t>
      </w:r>
      <w:r w:rsidRPr="002A60DC">
        <w:rPr>
          <w:rFonts w:ascii="Arial" w:hAnsi="Arial" w:cs="Arial"/>
          <w:sz w:val="24"/>
          <w:szCs w:val="24"/>
        </w:rPr>
        <w:t xml:space="preserve"> materialnej przez studentów za pośrednictwem Wirtualnej Uczelni, wydłuża się termin na składanie wniosków, wskazany w części I, ustęp 1 Komunikatu Nr 5/2026 z dnia 6 października 2026 r. Prorektora ds. Studenckich i Kształcenia WUM w sprawie składania wniosków o pomoc materialną dla studentów w roku akademickim 2026/2027.</w:t>
      </w:r>
    </w:p>
    <w:p w14:paraId="6163950C" w14:textId="6C24471B" w:rsidR="00253780" w:rsidRPr="002A60DC" w:rsidRDefault="00253780" w:rsidP="002A60DC">
      <w:pPr>
        <w:pStyle w:val="Nagwek1"/>
      </w:pPr>
      <w:r w:rsidRPr="002A60DC">
        <w:t>II.</w:t>
      </w:r>
    </w:p>
    <w:p w14:paraId="20805030" w14:textId="5BCF99AD" w:rsidR="00253780" w:rsidRPr="002A60DC" w:rsidRDefault="00253780" w:rsidP="002A60DC">
      <w:pPr>
        <w:spacing w:line="360" w:lineRule="auto"/>
        <w:rPr>
          <w:rFonts w:ascii="Arial" w:hAnsi="Arial" w:cs="Arial"/>
          <w:sz w:val="24"/>
          <w:szCs w:val="24"/>
        </w:rPr>
      </w:pPr>
      <w:r w:rsidRPr="002A60DC">
        <w:rPr>
          <w:rFonts w:ascii="Arial" w:hAnsi="Arial" w:cs="Arial"/>
          <w:sz w:val="24"/>
          <w:szCs w:val="24"/>
        </w:rPr>
        <w:t>Ustala się termin 2</w:t>
      </w:r>
      <w:r w:rsidR="005B6A3A" w:rsidRPr="002A60DC">
        <w:rPr>
          <w:rFonts w:ascii="Arial" w:hAnsi="Arial" w:cs="Arial"/>
          <w:sz w:val="24"/>
          <w:szCs w:val="24"/>
        </w:rPr>
        <w:t>6</w:t>
      </w:r>
      <w:r w:rsidRPr="002A60DC">
        <w:rPr>
          <w:rFonts w:ascii="Arial" w:hAnsi="Arial" w:cs="Arial"/>
          <w:sz w:val="24"/>
          <w:szCs w:val="24"/>
        </w:rPr>
        <w:t xml:space="preserve"> października 2026 r.</w:t>
      </w:r>
      <w:r w:rsidR="005B6A3A" w:rsidRPr="002A60DC">
        <w:rPr>
          <w:rFonts w:ascii="Arial" w:hAnsi="Arial" w:cs="Arial"/>
          <w:sz w:val="24"/>
          <w:szCs w:val="24"/>
        </w:rPr>
        <w:t xml:space="preserve"> do godz. 16.00 -</w:t>
      </w:r>
      <w:r w:rsidRPr="002A60DC">
        <w:rPr>
          <w:rFonts w:ascii="Arial" w:hAnsi="Arial" w:cs="Arial"/>
          <w:sz w:val="24"/>
          <w:szCs w:val="24"/>
        </w:rPr>
        <w:t xml:space="preserve"> jako ostateczny dzień przyjmowania wniosków, o których mowa w części I.</w:t>
      </w:r>
    </w:p>
    <w:p w14:paraId="679A2477" w14:textId="402322EA" w:rsidR="00525237" w:rsidRPr="002A60DC" w:rsidRDefault="00525237" w:rsidP="002A60DC">
      <w:pPr>
        <w:spacing w:before="480" w:line="360" w:lineRule="auto"/>
        <w:ind w:left="3538" w:firstLine="709"/>
        <w:rPr>
          <w:rFonts w:ascii="Arial" w:hAnsi="Arial" w:cs="Arial"/>
          <w:b/>
          <w:bCs/>
          <w:sz w:val="24"/>
          <w:szCs w:val="24"/>
        </w:rPr>
      </w:pPr>
      <w:r w:rsidRPr="002A60DC">
        <w:rPr>
          <w:rFonts w:ascii="Arial" w:hAnsi="Arial" w:cs="Arial"/>
          <w:b/>
          <w:bCs/>
          <w:sz w:val="24"/>
          <w:szCs w:val="24"/>
          <w:lang w:val="en-US"/>
        </w:rPr>
        <w:t xml:space="preserve">Prof. dr hab. </w:t>
      </w:r>
      <w:r w:rsidR="009609B2" w:rsidRPr="002A60DC">
        <w:rPr>
          <w:rFonts w:ascii="Arial" w:hAnsi="Arial" w:cs="Arial"/>
          <w:b/>
          <w:bCs/>
          <w:sz w:val="24"/>
          <w:szCs w:val="24"/>
          <w:lang w:val="en-US"/>
        </w:rPr>
        <w:t xml:space="preserve">n. med. </w:t>
      </w:r>
      <w:r w:rsidRPr="002A60DC">
        <w:rPr>
          <w:rFonts w:ascii="Arial" w:hAnsi="Arial" w:cs="Arial"/>
          <w:b/>
          <w:bCs/>
          <w:sz w:val="24"/>
          <w:szCs w:val="24"/>
        </w:rPr>
        <w:t>Marek KUCH</w:t>
      </w:r>
    </w:p>
    <w:p w14:paraId="5276DFC7" w14:textId="2089817C" w:rsidR="00525237" w:rsidRPr="002A60DC" w:rsidRDefault="00525237" w:rsidP="002A60DC">
      <w:pPr>
        <w:spacing w:line="360" w:lineRule="auto"/>
        <w:ind w:left="4248"/>
        <w:rPr>
          <w:rFonts w:ascii="Arial" w:hAnsi="Arial" w:cs="Arial"/>
          <w:b/>
          <w:bCs/>
          <w:sz w:val="24"/>
          <w:szCs w:val="24"/>
        </w:rPr>
      </w:pPr>
      <w:r w:rsidRPr="002A60DC">
        <w:rPr>
          <w:rFonts w:ascii="Arial" w:hAnsi="Arial" w:cs="Arial"/>
          <w:b/>
          <w:bCs/>
          <w:sz w:val="24"/>
          <w:szCs w:val="24"/>
        </w:rPr>
        <w:t>Prorektor ds.</w:t>
      </w:r>
      <w:r w:rsidR="0019550B" w:rsidRPr="002A60DC">
        <w:rPr>
          <w:rFonts w:ascii="Arial" w:hAnsi="Arial" w:cs="Arial"/>
          <w:b/>
          <w:bCs/>
          <w:sz w:val="24"/>
          <w:szCs w:val="24"/>
        </w:rPr>
        <w:t xml:space="preserve"> Studenckich i </w:t>
      </w:r>
      <w:r w:rsidRPr="002A60DC">
        <w:rPr>
          <w:rFonts w:ascii="Arial" w:hAnsi="Arial" w:cs="Arial"/>
          <w:b/>
          <w:bCs/>
          <w:sz w:val="24"/>
          <w:szCs w:val="24"/>
        </w:rPr>
        <w:t xml:space="preserve">Kształcenia </w:t>
      </w:r>
    </w:p>
    <w:sectPr w:rsidR="00525237" w:rsidRPr="002A60D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99FAF" w14:textId="77777777" w:rsidR="00B63350" w:rsidRDefault="00B63350" w:rsidP="0016270B">
      <w:pPr>
        <w:spacing w:after="0" w:line="240" w:lineRule="auto"/>
      </w:pPr>
      <w:r>
        <w:separator/>
      </w:r>
    </w:p>
  </w:endnote>
  <w:endnote w:type="continuationSeparator" w:id="0">
    <w:p w14:paraId="2DEEEF7B" w14:textId="77777777" w:rsidR="00B63350" w:rsidRDefault="00B63350" w:rsidP="00162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9101378"/>
      <w:docPartObj>
        <w:docPartGallery w:val="Page Numbers (Bottom of Page)"/>
        <w:docPartUnique/>
      </w:docPartObj>
    </w:sdtPr>
    <w:sdtEndPr/>
    <w:sdtContent>
      <w:p w14:paraId="152ECD9A" w14:textId="633775DA" w:rsidR="0016270B" w:rsidRDefault="0016270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116DE3" w14:textId="77777777" w:rsidR="0016270B" w:rsidRDefault="001627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A5FB9" w14:textId="77777777" w:rsidR="00B63350" w:rsidRDefault="00B63350" w:rsidP="0016270B">
      <w:pPr>
        <w:spacing w:after="0" w:line="240" w:lineRule="auto"/>
      </w:pPr>
      <w:r>
        <w:separator/>
      </w:r>
    </w:p>
  </w:footnote>
  <w:footnote w:type="continuationSeparator" w:id="0">
    <w:p w14:paraId="0332CCB8" w14:textId="77777777" w:rsidR="00B63350" w:rsidRDefault="00B63350" w:rsidP="00162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9499B"/>
    <w:multiLevelType w:val="hybridMultilevel"/>
    <w:tmpl w:val="F4EEDF9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9C02EB"/>
    <w:multiLevelType w:val="hybridMultilevel"/>
    <w:tmpl w:val="3CAE65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C46A7C"/>
    <w:multiLevelType w:val="hybridMultilevel"/>
    <w:tmpl w:val="CE16ABB0"/>
    <w:lvl w:ilvl="0" w:tplc="C0D40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A6000"/>
    <w:multiLevelType w:val="hybridMultilevel"/>
    <w:tmpl w:val="CF4E71B0"/>
    <w:lvl w:ilvl="0" w:tplc="7A4A03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120B2B"/>
    <w:multiLevelType w:val="hybridMultilevel"/>
    <w:tmpl w:val="B66CC1C6"/>
    <w:lvl w:ilvl="0" w:tplc="DD8E5026">
      <w:start w:val="1"/>
      <w:numFmt w:val="decimal"/>
      <w:lvlText w:val="%1)"/>
      <w:lvlJc w:val="left"/>
      <w:pPr>
        <w:ind w:left="142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23B2BAC"/>
    <w:multiLevelType w:val="hybridMultilevel"/>
    <w:tmpl w:val="D2709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C0667"/>
    <w:multiLevelType w:val="hybridMultilevel"/>
    <w:tmpl w:val="A3D848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9F779CE"/>
    <w:multiLevelType w:val="hybridMultilevel"/>
    <w:tmpl w:val="5CFCAC82"/>
    <w:lvl w:ilvl="0" w:tplc="FB8CCF46">
      <w:start w:val="1"/>
      <w:numFmt w:val="decimal"/>
      <w:lvlText w:val="%1)"/>
      <w:lvlJc w:val="left"/>
      <w:pPr>
        <w:ind w:left="1068" w:hanging="360"/>
      </w:pPr>
      <w:rPr>
        <w:rFonts w:eastAsiaTheme="minorHAnsi" w:hint="default"/>
      </w:rPr>
    </w:lvl>
    <w:lvl w:ilvl="1" w:tplc="7A4A03F4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F060E15"/>
    <w:multiLevelType w:val="hybridMultilevel"/>
    <w:tmpl w:val="B25AB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3C5B61"/>
    <w:multiLevelType w:val="hybridMultilevel"/>
    <w:tmpl w:val="B3F09DEC"/>
    <w:lvl w:ilvl="0" w:tplc="64FA3050">
      <w:start w:val="1"/>
      <w:numFmt w:val="upperRoman"/>
      <w:lvlText w:val="%1."/>
      <w:lvlJc w:val="left"/>
      <w:pPr>
        <w:ind w:left="2508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ACA72D4"/>
    <w:multiLevelType w:val="hybridMultilevel"/>
    <w:tmpl w:val="0F5EE916"/>
    <w:lvl w:ilvl="0" w:tplc="851CFFB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3372D"/>
    <w:multiLevelType w:val="hybridMultilevel"/>
    <w:tmpl w:val="F07E9E4A"/>
    <w:lvl w:ilvl="0" w:tplc="FB8CCF46">
      <w:start w:val="1"/>
      <w:numFmt w:val="decimal"/>
      <w:lvlText w:val="%1)"/>
      <w:lvlJc w:val="left"/>
      <w:pPr>
        <w:ind w:left="142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D8F3A75"/>
    <w:multiLevelType w:val="hybridMultilevel"/>
    <w:tmpl w:val="4CF6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800A1"/>
    <w:multiLevelType w:val="hybridMultilevel"/>
    <w:tmpl w:val="8326CA46"/>
    <w:lvl w:ilvl="0" w:tplc="7DC681F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6A35AF"/>
    <w:multiLevelType w:val="hybridMultilevel"/>
    <w:tmpl w:val="70AA918A"/>
    <w:lvl w:ilvl="0" w:tplc="DD8E5026">
      <w:start w:val="1"/>
      <w:numFmt w:val="decimal"/>
      <w:lvlText w:val="%1)"/>
      <w:lvlJc w:val="left"/>
      <w:pPr>
        <w:ind w:left="142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F3051"/>
    <w:multiLevelType w:val="hybridMultilevel"/>
    <w:tmpl w:val="9D38F2E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57F658C"/>
    <w:multiLevelType w:val="hybridMultilevel"/>
    <w:tmpl w:val="CA8268E0"/>
    <w:lvl w:ilvl="0" w:tplc="C09478FC">
      <w:start w:val="1"/>
      <w:numFmt w:val="lowerLetter"/>
      <w:lvlText w:val="%1)"/>
      <w:lvlJc w:val="left"/>
      <w:pPr>
        <w:ind w:left="14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D561514"/>
    <w:multiLevelType w:val="hybridMultilevel"/>
    <w:tmpl w:val="C6A8BE96"/>
    <w:lvl w:ilvl="0" w:tplc="64FA305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A53BAD"/>
    <w:multiLevelType w:val="hybridMultilevel"/>
    <w:tmpl w:val="82765ACC"/>
    <w:lvl w:ilvl="0" w:tplc="D082A12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667890">
    <w:abstractNumId w:val="0"/>
  </w:num>
  <w:num w:numId="2" w16cid:durableId="947470802">
    <w:abstractNumId w:val="6"/>
  </w:num>
  <w:num w:numId="3" w16cid:durableId="1018894260">
    <w:abstractNumId w:val="2"/>
  </w:num>
  <w:num w:numId="4" w16cid:durableId="1515683227">
    <w:abstractNumId w:val="17"/>
  </w:num>
  <w:num w:numId="5" w16cid:durableId="1525749174">
    <w:abstractNumId w:val="9"/>
  </w:num>
  <w:num w:numId="6" w16cid:durableId="86076095">
    <w:abstractNumId w:val="13"/>
  </w:num>
  <w:num w:numId="7" w16cid:durableId="508176328">
    <w:abstractNumId w:val="8"/>
  </w:num>
  <w:num w:numId="8" w16cid:durableId="217011101">
    <w:abstractNumId w:val="12"/>
  </w:num>
  <w:num w:numId="9" w16cid:durableId="1072704804">
    <w:abstractNumId w:val="18"/>
  </w:num>
  <w:num w:numId="10" w16cid:durableId="1717509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70050">
    <w:abstractNumId w:val="7"/>
  </w:num>
  <w:num w:numId="12" w16cid:durableId="174930941">
    <w:abstractNumId w:val="5"/>
  </w:num>
  <w:num w:numId="13" w16cid:durableId="974140548">
    <w:abstractNumId w:val="15"/>
  </w:num>
  <w:num w:numId="14" w16cid:durableId="1690986339">
    <w:abstractNumId w:val="1"/>
  </w:num>
  <w:num w:numId="15" w16cid:durableId="763956668">
    <w:abstractNumId w:val="4"/>
  </w:num>
  <w:num w:numId="16" w16cid:durableId="1382898295">
    <w:abstractNumId w:val="11"/>
  </w:num>
  <w:num w:numId="17" w16cid:durableId="1812479859">
    <w:abstractNumId w:val="14"/>
  </w:num>
  <w:num w:numId="18" w16cid:durableId="307394729">
    <w:abstractNumId w:val="10"/>
  </w:num>
  <w:num w:numId="19" w16cid:durableId="1085147772">
    <w:abstractNumId w:val="16"/>
  </w:num>
  <w:num w:numId="20" w16cid:durableId="725645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614B9B3-FB0E-4D63-8E15-9C0890E8D1D0}"/>
  </w:docVars>
  <w:rsids>
    <w:rsidRoot w:val="00A523B9"/>
    <w:rsid w:val="00022DCF"/>
    <w:rsid w:val="00042A85"/>
    <w:rsid w:val="00054EBB"/>
    <w:rsid w:val="000D13B5"/>
    <w:rsid w:val="000E13CE"/>
    <w:rsid w:val="000F737F"/>
    <w:rsid w:val="00102809"/>
    <w:rsid w:val="00131D35"/>
    <w:rsid w:val="00134042"/>
    <w:rsid w:val="0016270B"/>
    <w:rsid w:val="0019550B"/>
    <w:rsid w:val="001B1927"/>
    <w:rsid w:val="001F1FE9"/>
    <w:rsid w:val="00214425"/>
    <w:rsid w:val="00224CC9"/>
    <w:rsid w:val="0023550F"/>
    <w:rsid w:val="00235C10"/>
    <w:rsid w:val="00253780"/>
    <w:rsid w:val="00271911"/>
    <w:rsid w:val="002A60DC"/>
    <w:rsid w:val="002D093B"/>
    <w:rsid w:val="002F29F9"/>
    <w:rsid w:val="00305F90"/>
    <w:rsid w:val="00306AD6"/>
    <w:rsid w:val="00307E4D"/>
    <w:rsid w:val="00323867"/>
    <w:rsid w:val="00330B51"/>
    <w:rsid w:val="00344D80"/>
    <w:rsid w:val="003600D8"/>
    <w:rsid w:val="003606FD"/>
    <w:rsid w:val="00361E10"/>
    <w:rsid w:val="003749C3"/>
    <w:rsid w:val="003C6290"/>
    <w:rsid w:val="003D089E"/>
    <w:rsid w:val="003E3759"/>
    <w:rsid w:val="00401CC7"/>
    <w:rsid w:val="00437566"/>
    <w:rsid w:val="004503B9"/>
    <w:rsid w:val="00495508"/>
    <w:rsid w:val="004A0228"/>
    <w:rsid w:val="004A1530"/>
    <w:rsid w:val="004B540F"/>
    <w:rsid w:val="004C1085"/>
    <w:rsid w:val="004D3273"/>
    <w:rsid w:val="004F2D1F"/>
    <w:rsid w:val="0050362C"/>
    <w:rsid w:val="00525237"/>
    <w:rsid w:val="00527E51"/>
    <w:rsid w:val="005323BE"/>
    <w:rsid w:val="00540F9E"/>
    <w:rsid w:val="005477CF"/>
    <w:rsid w:val="00554A41"/>
    <w:rsid w:val="00576525"/>
    <w:rsid w:val="00594432"/>
    <w:rsid w:val="005A778A"/>
    <w:rsid w:val="005B1D23"/>
    <w:rsid w:val="005B6A3A"/>
    <w:rsid w:val="005C7387"/>
    <w:rsid w:val="005D1B3B"/>
    <w:rsid w:val="005E06A5"/>
    <w:rsid w:val="006047C6"/>
    <w:rsid w:val="00605763"/>
    <w:rsid w:val="00615B76"/>
    <w:rsid w:val="006200AA"/>
    <w:rsid w:val="00680F38"/>
    <w:rsid w:val="006A0548"/>
    <w:rsid w:val="006E71CE"/>
    <w:rsid w:val="00704E60"/>
    <w:rsid w:val="007234EC"/>
    <w:rsid w:val="00742880"/>
    <w:rsid w:val="00766B56"/>
    <w:rsid w:val="00775025"/>
    <w:rsid w:val="007A4E46"/>
    <w:rsid w:val="007B6B35"/>
    <w:rsid w:val="007C2CD6"/>
    <w:rsid w:val="007C58D5"/>
    <w:rsid w:val="007C6708"/>
    <w:rsid w:val="007D1FA5"/>
    <w:rsid w:val="007D21B4"/>
    <w:rsid w:val="007F341E"/>
    <w:rsid w:val="00800005"/>
    <w:rsid w:val="00800C51"/>
    <w:rsid w:val="0081350A"/>
    <w:rsid w:val="00815DE8"/>
    <w:rsid w:val="00823B01"/>
    <w:rsid w:val="00830151"/>
    <w:rsid w:val="00836B67"/>
    <w:rsid w:val="008453A5"/>
    <w:rsid w:val="00846EDC"/>
    <w:rsid w:val="008552E9"/>
    <w:rsid w:val="00864F79"/>
    <w:rsid w:val="00866E71"/>
    <w:rsid w:val="008B136A"/>
    <w:rsid w:val="008B2412"/>
    <w:rsid w:val="008C23A6"/>
    <w:rsid w:val="00935097"/>
    <w:rsid w:val="009609B2"/>
    <w:rsid w:val="009756E8"/>
    <w:rsid w:val="009800DC"/>
    <w:rsid w:val="009B238A"/>
    <w:rsid w:val="009D336C"/>
    <w:rsid w:val="009F2BC9"/>
    <w:rsid w:val="00A01BB3"/>
    <w:rsid w:val="00A01FC6"/>
    <w:rsid w:val="00A2015D"/>
    <w:rsid w:val="00A23731"/>
    <w:rsid w:val="00A523B9"/>
    <w:rsid w:val="00A55ED4"/>
    <w:rsid w:val="00A61774"/>
    <w:rsid w:val="00A937AD"/>
    <w:rsid w:val="00AB1FF9"/>
    <w:rsid w:val="00B37285"/>
    <w:rsid w:val="00B47D06"/>
    <w:rsid w:val="00B52129"/>
    <w:rsid w:val="00B63350"/>
    <w:rsid w:val="00B77C16"/>
    <w:rsid w:val="00B91D0D"/>
    <w:rsid w:val="00B95A8C"/>
    <w:rsid w:val="00BA5FFE"/>
    <w:rsid w:val="00BB1DE7"/>
    <w:rsid w:val="00BC1A3E"/>
    <w:rsid w:val="00BC66B8"/>
    <w:rsid w:val="00BD1557"/>
    <w:rsid w:val="00BD4B94"/>
    <w:rsid w:val="00BD6A8B"/>
    <w:rsid w:val="00BE6DAE"/>
    <w:rsid w:val="00C045E9"/>
    <w:rsid w:val="00C5390E"/>
    <w:rsid w:val="00C64253"/>
    <w:rsid w:val="00CA3CC4"/>
    <w:rsid w:val="00CB6C57"/>
    <w:rsid w:val="00CC3657"/>
    <w:rsid w:val="00CC4E69"/>
    <w:rsid w:val="00CD5406"/>
    <w:rsid w:val="00D02CCF"/>
    <w:rsid w:val="00D0606A"/>
    <w:rsid w:val="00D16A47"/>
    <w:rsid w:val="00D24262"/>
    <w:rsid w:val="00D510C7"/>
    <w:rsid w:val="00D818ED"/>
    <w:rsid w:val="00D95466"/>
    <w:rsid w:val="00D96C78"/>
    <w:rsid w:val="00DA4C7C"/>
    <w:rsid w:val="00DD5D00"/>
    <w:rsid w:val="00DE31B4"/>
    <w:rsid w:val="00E03AA1"/>
    <w:rsid w:val="00E0609A"/>
    <w:rsid w:val="00E16F88"/>
    <w:rsid w:val="00E24191"/>
    <w:rsid w:val="00E57402"/>
    <w:rsid w:val="00E629FA"/>
    <w:rsid w:val="00E853D7"/>
    <w:rsid w:val="00EE06E3"/>
    <w:rsid w:val="00EF2092"/>
    <w:rsid w:val="00EF2A8B"/>
    <w:rsid w:val="00EF61A7"/>
    <w:rsid w:val="00F04776"/>
    <w:rsid w:val="00F14C54"/>
    <w:rsid w:val="00F33CDD"/>
    <w:rsid w:val="00F463B5"/>
    <w:rsid w:val="00F51717"/>
    <w:rsid w:val="00F77C43"/>
    <w:rsid w:val="00F93253"/>
    <w:rsid w:val="00F952EF"/>
    <w:rsid w:val="00FB447A"/>
    <w:rsid w:val="00FD0FA5"/>
    <w:rsid w:val="00FE0654"/>
    <w:rsid w:val="00FE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E81F4"/>
  <w15:chartTrackingRefBased/>
  <w15:docId w15:val="{6E2D29D8-11C9-4164-A5F4-DF917F4B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60DC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3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523B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4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4042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EF2A8B"/>
    <w:pPr>
      <w:spacing w:after="0" w:line="240" w:lineRule="auto"/>
      <w:jc w:val="both"/>
    </w:pPr>
    <w:rPr>
      <w:rFonts w:ascii="Arial" w:eastAsia="Times New Roman" w:hAnsi="Arial" w:cs="Times New Roman"/>
      <w:b/>
      <w:sz w:val="32"/>
      <w:szCs w:val="20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F2A8B"/>
    <w:rPr>
      <w:rFonts w:ascii="Arial" w:eastAsia="Times New Roman" w:hAnsi="Arial" w:cs="Times New Roman"/>
      <w:b/>
      <w:sz w:val="32"/>
      <w:szCs w:val="20"/>
      <w:u w:val="singl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62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70B"/>
  </w:style>
  <w:style w:type="paragraph" w:styleId="Stopka">
    <w:name w:val="footer"/>
    <w:basedOn w:val="Normalny"/>
    <w:link w:val="StopkaZnak"/>
    <w:uiPriority w:val="99"/>
    <w:unhideWhenUsed/>
    <w:rsid w:val="00162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70B"/>
  </w:style>
  <w:style w:type="paragraph" w:styleId="Poprawka">
    <w:name w:val="Revision"/>
    <w:hidden/>
    <w:uiPriority w:val="99"/>
    <w:semiHidden/>
    <w:rsid w:val="008B136A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2A60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6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A60DC"/>
    <w:rPr>
      <w:rFonts w:ascii="Arial" w:eastAsiaTheme="majorEastAsia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614B9B3-FB0E-4D63-8E15-9C0890E8D1D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Piechnik</dc:creator>
  <cp:keywords/>
  <dc:description/>
  <cp:lastModifiedBy>Ewa Lewicka</cp:lastModifiedBy>
  <cp:revision>3</cp:revision>
  <cp:lastPrinted>2026-10-02T14:08:00Z</cp:lastPrinted>
  <dcterms:created xsi:type="dcterms:W3CDTF">2026-10-23T10:24:00Z</dcterms:created>
  <dcterms:modified xsi:type="dcterms:W3CDTF">2026-10-23T10:27:00Z</dcterms:modified>
</cp:coreProperties>
</file>